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5200650" cy="105548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774250" y="3265650"/>
                          <a:ext cx="5143500" cy="1028700"/>
                        </a:xfrm>
                        <a:prstGeom prst="wedgeRect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FFFF"/>
                        </a:solidFill>
                        <a:ln cap="flat" cmpd="thinThick" w="57150">
                          <a:solidFill>
                            <a:srgbClr val="FFC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u w:val="single"/>
                                <w:vertAlign w:val="baseline"/>
                              </w:rPr>
                              <w:t xml:space="preserve">沖縄民謡保存会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年度　教師・師範試験申込書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5200650" cy="1055482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0" cy="10554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4914900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8550" y="378000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4914900" cy="38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54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34"/>
        <w:gridCol w:w="1918"/>
        <w:gridCol w:w="1902"/>
        <w:tblGridChange w:id="0">
          <w:tblGrid>
            <w:gridCol w:w="1934"/>
            <w:gridCol w:w="1918"/>
            <w:gridCol w:w="1902"/>
          </w:tblGrid>
        </w:tblGridChange>
      </w:tblGrid>
      <w:tr>
        <w:trPr>
          <w:cantSplit w:val="0"/>
          <w:trHeight w:val="1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※受 験 番 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 曲  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※領　収　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101600</wp:posOffset>
                </wp:positionV>
                <wp:extent cx="1152525" cy="12668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74500" y="315135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写真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のり貼付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３×4ｃｍ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101600</wp:posOffset>
                </wp:positionV>
                <wp:extent cx="1152525" cy="12668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8" w:right="0" w:hanging="358.000000000000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8" w:right="0" w:hanging="358.000000000000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上記※は記入しない。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　　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該当する項目を○で囲んでください。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24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１．区分：　　師範　　　教師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24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59" w:right="0" w:hanging="3477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２．課題曲目　教師：(1)のA BCDから 及び (2)のイロハから 各1曲自由選択とする。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3" w:right="0" w:hanging="7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Ａ．すみなし節　B.下千鳥　C.恋語れ　D.物知り節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3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 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(ABCDいずれか○で囲む)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（２）　　イ．嘉手久　ロ、ハリクヤマク　ハ、唐船ド－イ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  　　    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(イロハいずれか○で囲む)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287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３．課題曲目　師範：A B CDから自由選択とする。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2058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A．ナ－クニ・ハンタ原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2058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B．加那ヨー天川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87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C．白鳥小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381125" cy="8096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60200" y="337995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アッチャメ小－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多幸山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381125" cy="8096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0</wp:posOffset>
                </wp:positionV>
                <wp:extent cx="123825" cy="6953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>
                          <a:off x="5288850" y="3437100"/>
                          <a:ext cx="114300" cy="68580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0</wp:posOffset>
                </wp:positionV>
                <wp:extent cx="123825" cy="6953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23825" cy="695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437100"/>
                          <a:ext cx="114300" cy="68580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23825" cy="6953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101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  　物知り節　から1曲自由選択＋　　　　　　　　　かから自由選択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101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  下千鳥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59" w:right="0" w:firstLine="2058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D．赤山・舞方</w:t>
      </w:r>
      <w:r w:rsidDel="00000000" w:rsidR="00000000" w:rsidRPr="00000000">
        <w:rPr>
          <w:rtl w:val="0"/>
        </w:rPr>
      </w:r>
    </w:p>
    <w:tbl>
      <w:tblPr>
        <w:tblStyle w:val="Table2"/>
        <w:tblW w:w="10266.0" w:type="dxa"/>
        <w:jc w:val="left"/>
        <w:tblInd w:w="99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6"/>
        <w:tblGridChange w:id="0">
          <w:tblGrid>
            <w:gridCol w:w="10266"/>
          </w:tblGrid>
        </w:tblGridChange>
      </w:tblGrid>
      <w:tr>
        <w:trPr>
          <w:cantSplit w:val="0"/>
          <w:trHeight w:val="4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受験者氏名　　　　　　　　　　　　　　　　　　　　　　年齢　　　　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受験者住所　　　　　　　　　　　　　　　　　　　　　　　　　　　　　　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203200</wp:posOffset>
                </wp:positionV>
                <wp:extent cx="5486400" cy="28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203200</wp:posOffset>
                </wp:positionV>
                <wp:extent cx="5486400" cy="285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電話番号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-12699</wp:posOffset>
                </wp:positionV>
                <wp:extent cx="5486400" cy="28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-12699</wp:posOffset>
                </wp:positionV>
                <wp:extent cx="5486400" cy="285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研究所（又は師匠）　　　　　　　　　　　　　　　　　　　　　　　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203200</wp:posOffset>
                </wp:positionV>
                <wp:extent cx="5486400" cy="28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203200</wp:posOffset>
                </wp:positionV>
                <wp:extent cx="5486400" cy="28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88900</wp:posOffset>
                </wp:positionV>
                <wp:extent cx="6067425" cy="1381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7050" y="309420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受験料9,000円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郵送の場合　〒900-0014　那覇市松尾2-9-24　202号室　瑞慶山 弘樹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教師・師範合格した者は、速やかに免許状交付料3万円を事務局会計に納入するこ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と。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【振込先口座】琉球銀行　東風平支店　普通0110205　沖縄民謡保存会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申込書締切日　6月30日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　　　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88900</wp:posOffset>
                </wp:positionV>
                <wp:extent cx="6067425" cy="1381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ff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17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MS Mincho" w:cs="MS Mincho" w:eastAsia="MS Mincho" w:hAnsi="MS Mincho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（%1）"/>
      <w:lvlJc w:val="left"/>
      <w:pPr>
        <w:ind w:left="1203" w:hanging="720"/>
      </w:pPr>
      <w:rPr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323" w:hanging="419.9999999999999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743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3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583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03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3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843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263" w:hanging="42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ハイパーリンク">
    <w:name w:val="ハイパーリンク"/>
    <w:next w:val="ハイパーリンク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TWgIn/0TzWcdQ46uujIhs1N4A==">AMUW2mUEh5h6z8J5hLn665xHR6teZP3/xJZcAf728witp55E3Infiopd0NZyiOHixWCLwuCXhpTAnq5PjxxUWUTNXRS/rTqVsADjrU6PMITcGvS1aYhBUIA=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2018-03-28T12:04:00Z</dcterms:created>
  <dc:creator>とんとんみ</dc:creator>
</cp:coreProperties>
</file>